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C26" w:rsidRPr="00FA7C26" w:rsidRDefault="00FA7C26" w:rsidP="00FA7C26">
      <w:pPr>
        <w:spacing w:after="0" w:line="240" w:lineRule="auto"/>
        <w:jc w:val="center"/>
        <w:rPr>
          <w:rFonts w:ascii="Cordia New" w:eastAsia="Cordia New" w:hAnsi="Cordia New" w:cs="Angsana New"/>
          <w:sz w:val="28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b/>
          <w:bCs/>
          <w:sz w:val="36"/>
          <w:szCs w:val="36"/>
          <w:cs/>
          <w:lang w:eastAsia="zh-CN"/>
        </w:rPr>
        <w:t>ประกาศองค์การบริหารส่วนตำบลตะโละ</w:t>
      </w:r>
      <w:proofErr w:type="spellStart"/>
      <w:r w:rsidRPr="00FA7C26">
        <w:rPr>
          <w:rFonts w:ascii="TH SarabunPSK" w:eastAsia="Cordia New" w:hAnsi="TH SarabunPSK" w:cs="TH SarabunPSK"/>
          <w:b/>
          <w:bCs/>
          <w:sz w:val="36"/>
          <w:szCs w:val="36"/>
          <w:cs/>
          <w:lang w:eastAsia="zh-CN"/>
        </w:rPr>
        <w:t>หะลอ</w:t>
      </w:r>
      <w:proofErr w:type="spellEnd"/>
    </w:p>
    <w:p w:rsidR="00FA7C26" w:rsidRPr="00FA7C26" w:rsidRDefault="00FA7C26" w:rsidP="00FA7C26">
      <w:pPr>
        <w:spacing w:after="0" w:line="240" w:lineRule="auto"/>
        <w:jc w:val="center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b/>
          <w:bCs/>
          <w:sz w:val="36"/>
          <w:szCs w:val="36"/>
          <w:cs/>
          <w:lang w:eastAsia="zh-CN"/>
        </w:rPr>
        <w:t xml:space="preserve">เรื่อง  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ประชาสัมพันธ์กำหนดเวลาตรวจรับงานจ้าง</w:t>
      </w:r>
    </w:p>
    <w:p w:rsidR="00FA7C26" w:rsidRPr="00FA7C26" w:rsidRDefault="00FA7C26" w:rsidP="00FA7C26">
      <w:pPr>
        <w:spacing w:after="0" w:line="240" w:lineRule="auto"/>
        <w:jc w:val="center"/>
        <w:rPr>
          <w:rFonts w:ascii="TH SarabunPSK" w:eastAsia="Cordia New" w:hAnsi="TH SarabunPSK" w:cs="TH SarabunPSK"/>
          <w:sz w:val="36"/>
          <w:szCs w:val="36"/>
          <w:cs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>------------------------------------------------------</w:t>
      </w:r>
    </w:p>
    <w:p w:rsidR="00FA7C26" w:rsidRPr="00FA7C26" w:rsidRDefault="00FA7C26" w:rsidP="00FA7C26">
      <w:pPr>
        <w:spacing w:after="0" w:line="240" w:lineRule="auto"/>
        <w:jc w:val="thaiDistribute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Cordia New" w:eastAsia="Cordia New" w:hAnsi="Cordia New" w:cs="Angsana New"/>
          <w:sz w:val="28"/>
          <w:cs/>
          <w:lang w:eastAsia="zh-CN"/>
        </w:rPr>
        <w:tab/>
      </w:r>
      <w:r w:rsidRPr="00FA7C26">
        <w:rPr>
          <w:rFonts w:ascii="Cordia New" w:eastAsia="Cordia New" w:hAnsi="Cordia New" w:cs="Angsana New"/>
          <w:sz w:val="28"/>
          <w:cs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ด้วยองค์การบริหารส่วนตำบลตะโละ</w:t>
      </w:r>
      <w:proofErr w:type="spellStart"/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หะลอ</w:t>
      </w:r>
      <w:proofErr w:type="spellEnd"/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ได้จัดจ้าง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ร้านวอ</w:t>
      </w:r>
      <w:proofErr w:type="spellStart"/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เดอร์</w:t>
      </w:r>
      <w:proofErr w:type="spellEnd"/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 พาณิชย์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  ตามโครงการ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บ้านท้องถิ่นไทย เทิดไท้องค์ราชัน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 หมู่ที่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๑ ความกว้างไม่ต่ำกว่า ๔ เมตร เป็นบ้านชั้นเดียว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ตำบลตะโละ</w:t>
      </w:r>
      <w:proofErr w:type="spellStart"/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หะลอ</w:t>
      </w:r>
      <w:proofErr w:type="spellEnd"/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อำเภอรามัน จังหวัดยะลา (รายละเอียดตามแบบรายการ  </w:t>
      </w:r>
      <w:proofErr w:type="spellStart"/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อบต</w:t>
      </w:r>
      <w:proofErr w:type="spellEnd"/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.กำหนด) ตามสัญญาจ้างเลขที่ ๑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๕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/๒๕๕๔ ลงวันที่ 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๒๓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สิงหาคม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 ๒๕๕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๕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 โดยวิธีพิเศษ นั้น   </w:t>
      </w:r>
    </w:p>
    <w:p w:rsidR="00FA7C26" w:rsidRPr="00FA7C26" w:rsidRDefault="00FA7C26" w:rsidP="00FA7C26">
      <w:pPr>
        <w:spacing w:after="0" w:line="240" w:lineRule="auto"/>
        <w:rPr>
          <w:rFonts w:ascii="TH SarabunPSK" w:eastAsia="Cordia New" w:hAnsi="TH SarabunPSK" w:cs="TH SarabunPSK"/>
          <w:sz w:val="36"/>
          <w:szCs w:val="36"/>
          <w:cs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บัดนี้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ร้านวอ</w:t>
      </w:r>
      <w:proofErr w:type="spellStart"/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เดอร์</w:t>
      </w:r>
      <w:proofErr w:type="spellEnd"/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 พาณิชย์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ได้ส่งมอบงานจ้างแล้วเมื่อวันที่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๑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๒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กันยายน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    ๒๕๕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๕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และคณะกรรมการตรวจงานจ้างกำหนดวัน เวลา ที่จะตรวจงานในวันที่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๑๓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กันยายน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       ๒๕๕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๕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 เวลา ๑๐.๐๐ น.  ณ สถานที่ก่อสร้าง หมู่ที่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๑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ตำบลตะโละ</w:t>
      </w:r>
      <w:proofErr w:type="spellStart"/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หะลอ</w:t>
      </w:r>
      <w:proofErr w:type="spellEnd"/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 อำเภอรามัน  จังหวัดยะลา</w:t>
      </w: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cs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</w:p>
    <w:p w:rsidR="00FA7C26" w:rsidRPr="00FA7C26" w:rsidRDefault="00FA7C26" w:rsidP="00FA7C26">
      <w:pPr>
        <w:spacing w:after="0" w:line="240" w:lineRule="auto"/>
        <w:ind w:left="720" w:firstLine="720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จึงประกาศมาเพื่อประชาสัมพันธ์ให้ทราบโดยทั่วกัน</w:t>
      </w:r>
    </w:p>
    <w:p w:rsidR="00FA7C26" w:rsidRPr="00FA7C26" w:rsidRDefault="00FA7C26" w:rsidP="00FA7C26">
      <w:pPr>
        <w:spacing w:after="0" w:line="240" w:lineRule="auto"/>
        <w:ind w:left="720" w:firstLine="720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ind w:left="2160" w:firstLine="720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ประกาศ  ณ  วันที่ 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๑๐</w:t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 xml:space="preserve">  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เดือน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กันยายน</w:t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 xml:space="preserve">  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พ</w:t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>.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ศ</w:t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>.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๒๕๕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๕</w:t>
      </w:r>
      <w:bookmarkStart w:id="0" w:name="_GoBack"/>
      <w:bookmarkEnd w:id="0"/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  <w:t xml:space="preserve">    (</w:t>
      </w:r>
      <w:proofErr w:type="gramStart"/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นาย</w:t>
      </w:r>
      <w:proofErr w:type="spellStart"/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ดอเล๊าะ</w:t>
      </w:r>
      <w:proofErr w:type="spellEnd"/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 xml:space="preserve">  </w:t>
      </w:r>
      <w:proofErr w:type="spellStart"/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มะเต๊ะ</w:t>
      </w:r>
      <w:proofErr w:type="spellEnd"/>
      <w:proofErr w:type="gramEnd"/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>)</w:t>
      </w: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ab/>
        <w:t>นายกองค์การบริหารส่วนตำบลตะโละ</w:t>
      </w:r>
      <w:proofErr w:type="spellStart"/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หะลอ</w:t>
      </w:r>
      <w:proofErr w:type="spellEnd"/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585ADE" w:rsidRDefault="00585ADE"/>
    <w:sectPr w:rsidR="00585AD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B4D" w:rsidRDefault="005F2B4D" w:rsidP="00FA7C26">
      <w:pPr>
        <w:spacing w:after="0" w:line="240" w:lineRule="auto"/>
      </w:pPr>
      <w:r>
        <w:separator/>
      </w:r>
    </w:p>
  </w:endnote>
  <w:endnote w:type="continuationSeparator" w:id="0">
    <w:p w:rsidR="005F2B4D" w:rsidRDefault="005F2B4D" w:rsidP="00FA7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B4D" w:rsidRDefault="005F2B4D" w:rsidP="00FA7C26">
      <w:pPr>
        <w:spacing w:after="0" w:line="240" w:lineRule="auto"/>
      </w:pPr>
      <w:r>
        <w:separator/>
      </w:r>
    </w:p>
  </w:footnote>
  <w:footnote w:type="continuationSeparator" w:id="0">
    <w:p w:rsidR="005F2B4D" w:rsidRDefault="005F2B4D" w:rsidP="00FA7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C26" w:rsidRDefault="00FA7C26" w:rsidP="00FA7C26">
    <w:pPr>
      <w:pStyle w:val="a5"/>
      <w:jc w:val="center"/>
    </w:pPr>
    <w:r>
      <w:rPr>
        <w:rFonts w:ascii="AngsanaUPC" w:eastAsia="Cordia New" w:hAnsi="AngsanaUPC" w:cs="AngsanaUPC"/>
        <w:noProof/>
        <w:sz w:val="32"/>
        <w:szCs w:val="32"/>
      </w:rPr>
      <w:drawing>
        <wp:inline distT="0" distB="0" distL="0" distR="0" wp14:anchorId="10C59797" wp14:editId="07554703">
          <wp:extent cx="776377" cy="690113"/>
          <wp:effectExtent l="0" t="0" r="5080" b="0"/>
          <wp:docPr id="2" name="รูปภาพ 2" descr="Kru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ru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526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C26"/>
    <w:rsid w:val="00585ADE"/>
    <w:rsid w:val="005F2B4D"/>
    <w:rsid w:val="009910C5"/>
    <w:rsid w:val="009C466A"/>
    <w:rsid w:val="00FA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C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7C26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A7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FA7C26"/>
  </w:style>
  <w:style w:type="paragraph" w:styleId="a7">
    <w:name w:val="footer"/>
    <w:basedOn w:val="a"/>
    <w:link w:val="a8"/>
    <w:uiPriority w:val="99"/>
    <w:unhideWhenUsed/>
    <w:rsid w:val="00FA7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FA7C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C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7C26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A7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FA7C26"/>
  </w:style>
  <w:style w:type="paragraph" w:styleId="a7">
    <w:name w:val="footer"/>
    <w:basedOn w:val="a"/>
    <w:link w:val="a8"/>
    <w:uiPriority w:val="99"/>
    <w:unhideWhenUsed/>
    <w:rsid w:val="00FA7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FA7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6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2012-10-19T06:40:00Z</dcterms:created>
  <dcterms:modified xsi:type="dcterms:W3CDTF">2012-10-19T06:58:00Z</dcterms:modified>
</cp:coreProperties>
</file>