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E96" w:rsidRPr="00F827E8" w:rsidRDefault="00DE5E96" w:rsidP="00DE5E96">
      <w:pPr>
        <w:rPr>
          <w:b/>
          <w:bCs/>
          <w:color w:val="548DD4" w:themeColor="text2" w:themeTint="99"/>
          <w:sz w:val="62"/>
          <w:szCs w:val="62"/>
        </w:rPr>
      </w:pPr>
      <w:r w:rsidRPr="00F827E8">
        <w:rPr>
          <w:noProof/>
          <w:color w:val="548DD4" w:themeColor="text2" w:themeTint="99"/>
        </w:rPr>
        <w:t xml:space="preserve">         </w:t>
      </w:r>
      <w:r w:rsidRPr="00F827E8">
        <w:rPr>
          <w:noProof/>
          <w:color w:val="548DD4" w:themeColor="text2" w:themeTint="99"/>
        </w:rPr>
        <w:drawing>
          <wp:anchor distT="0" distB="0" distL="114300" distR="114300" simplePos="0" relativeHeight="251658240" behindDoc="1" locked="0" layoutInCell="1" allowOverlap="1" wp14:anchorId="36F3F284" wp14:editId="47AB874C">
            <wp:simplePos x="0" y="0"/>
            <wp:positionH relativeFrom="column">
              <wp:posOffset>342900</wp:posOffset>
            </wp:positionH>
            <wp:positionV relativeFrom="paragraph">
              <wp:posOffset>-4445</wp:posOffset>
            </wp:positionV>
            <wp:extent cx="1428750" cy="1428750"/>
            <wp:effectExtent l="0" t="0" r="0" b="0"/>
            <wp:wrapNone/>
            <wp:docPr id="1" name="รูปภาพ 1" descr="C:\Users\Administrator\Desktop\ProfilePhoto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ProfilePhoto[1]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7E8">
        <w:rPr>
          <w:color w:val="548DD4" w:themeColor="text2" w:themeTint="99"/>
        </w:rPr>
        <w:t xml:space="preserve">                        </w:t>
      </w:r>
      <w:r w:rsidRPr="00F827E8">
        <w:rPr>
          <w:b/>
          <w:bCs/>
          <w:color w:val="548DD4" w:themeColor="text2" w:themeTint="99"/>
          <w:sz w:val="62"/>
          <w:szCs w:val="62"/>
        </w:rPr>
        <w:t xml:space="preserve">               </w:t>
      </w:r>
    </w:p>
    <w:p w:rsidR="00915183" w:rsidRPr="00F827E8" w:rsidRDefault="00DE5E96" w:rsidP="00DE5E96">
      <w:pPr>
        <w:spacing w:after="0"/>
        <w:rPr>
          <w:b/>
          <w:bCs/>
          <w:color w:val="548DD4" w:themeColor="text2" w:themeTint="99"/>
          <w:sz w:val="62"/>
          <w:szCs w:val="62"/>
        </w:rPr>
      </w:pPr>
      <w:r w:rsidRPr="00F827E8">
        <w:rPr>
          <w:b/>
          <w:bCs/>
          <w:color w:val="548DD4" w:themeColor="text2" w:themeTint="99"/>
          <w:sz w:val="62"/>
          <w:szCs w:val="62"/>
        </w:rPr>
        <w:t xml:space="preserve">                           </w:t>
      </w:r>
      <w:r w:rsidRPr="00F827E8">
        <w:rPr>
          <w:rFonts w:hint="cs"/>
          <w:b/>
          <w:bCs/>
          <w:color w:val="548DD4" w:themeColor="text2" w:themeTint="99"/>
          <w:sz w:val="62"/>
          <w:szCs w:val="62"/>
          <w:cs/>
        </w:rPr>
        <w:t>องค์การบริหารส่วนตำบลตะโละ</w:t>
      </w:r>
      <w:proofErr w:type="spellStart"/>
      <w:r w:rsidRPr="00F827E8">
        <w:rPr>
          <w:rFonts w:hint="cs"/>
          <w:b/>
          <w:bCs/>
          <w:color w:val="548DD4" w:themeColor="text2" w:themeTint="99"/>
          <w:sz w:val="62"/>
          <w:szCs w:val="62"/>
          <w:cs/>
        </w:rPr>
        <w:t>หะลอ</w:t>
      </w:r>
      <w:bookmarkStart w:id="0" w:name="_GoBack"/>
      <w:bookmarkEnd w:id="0"/>
      <w:proofErr w:type="spellEnd"/>
    </w:p>
    <w:p w:rsidR="00DE5E96" w:rsidRPr="00F827E8" w:rsidRDefault="00DE5E96" w:rsidP="00DE5E96">
      <w:pPr>
        <w:spacing w:after="0"/>
        <w:jc w:val="center"/>
        <w:rPr>
          <w:rFonts w:hint="cs"/>
          <w:b/>
          <w:bCs/>
          <w:color w:val="548DD4" w:themeColor="text2" w:themeTint="99"/>
          <w:sz w:val="62"/>
          <w:szCs w:val="62"/>
        </w:rPr>
      </w:pPr>
      <w:r w:rsidRPr="00F827E8">
        <w:rPr>
          <w:rFonts w:hint="cs"/>
          <w:b/>
          <w:bCs/>
          <w:color w:val="548DD4" w:themeColor="text2" w:themeTint="99"/>
          <w:sz w:val="62"/>
          <w:szCs w:val="62"/>
          <w:cs/>
        </w:rPr>
        <w:t>อำเภอรามัน  จังหวัดยะลา</w:t>
      </w:r>
    </w:p>
    <w:p w:rsidR="00DE5E96" w:rsidRPr="00F827E8" w:rsidRDefault="00DE5E96" w:rsidP="00DE5E96">
      <w:pPr>
        <w:spacing w:after="0"/>
        <w:jc w:val="center"/>
        <w:rPr>
          <w:b/>
          <w:bCs/>
          <w:color w:val="548DD4" w:themeColor="text2" w:themeTint="99"/>
          <w:sz w:val="52"/>
          <w:szCs w:val="52"/>
        </w:rPr>
      </w:pPr>
      <w:r w:rsidRPr="00F827E8">
        <w:rPr>
          <w:rFonts w:hint="cs"/>
          <w:b/>
          <w:bCs/>
          <w:color w:val="548DD4" w:themeColor="text2" w:themeTint="99"/>
          <w:sz w:val="52"/>
          <w:szCs w:val="52"/>
          <w:cs/>
        </w:rPr>
        <w:t>ประชาสัมพันธ์ขอความร่วมมือหน่วยงานเอกชนในพื้นที่องค์การบริหารส่วนตำบลตะโละ</w:t>
      </w:r>
      <w:proofErr w:type="spellStart"/>
      <w:r w:rsidRPr="00F827E8">
        <w:rPr>
          <w:rFonts w:hint="cs"/>
          <w:b/>
          <w:bCs/>
          <w:color w:val="548DD4" w:themeColor="text2" w:themeTint="99"/>
          <w:sz w:val="52"/>
          <w:szCs w:val="52"/>
          <w:cs/>
        </w:rPr>
        <w:t>หะลอ</w:t>
      </w:r>
      <w:proofErr w:type="spellEnd"/>
    </w:p>
    <w:p w:rsidR="00DE5E96" w:rsidRPr="00F827E8" w:rsidRDefault="00DE5E96" w:rsidP="00DE5E96">
      <w:pPr>
        <w:spacing w:after="0"/>
        <w:jc w:val="center"/>
        <w:rPr>
          <w:b/>
          <w:bCs/>
          <w:color w:val="548DD4" w:themeColor="text2" w:themeTint="99"/>
          <w:sz w:val="52"/>
          <w:szCs w:val="52"/>
        </w:rPr>
      </w:pPr>
      <w:r w:rsidRPr="00F827E8">
        <w:rPr>
          <w:rFonts w:hint="cs"/>
          <w:b/>
          <w:bCs/>
          <w:color w:val="548DD4" w:themeColor="text2" w:themeTint="99"/>
          <w:sz w:val="52"/>
          <w:szCs w:val="52"/>
          <w:cs/>
        </w:rPr>
        <w:t>จัดสิ่งอำนวยความสะดวกขั้นพื้นฐานสำหรับคนพิการ 5 ประเภท ได้แก่</w:t>
      </w:r>
    </w:p>
    <w:p w:rsidR="00DE5E96" w:rsidRPr="00F827E8" w:rsidRDefault="00DE5E96" w:rsidP="00DE5E96">
      <w:pPr>
        <w:spacing w:after="0"/>
        <w:jc w:val="center"/>
        <w:rPr>
          <w:rFonts w:hint="cs"/>
          <w:b/>
          <w:bCs/>
          <w:color w:val="548DD4" w:themeColor="text2" w:themeTint="99"/>
          <w:sz w:val="52"/>
          <w:szCs w:val="52"/>
          <w:cs/>
        </w:rPr>
      </w:pPr>
      <w:r w:rsidRPr="00F827E8">
        <w:rPr>
          <w:rFonts w:hint="cs"/>
          <w:b/>
          <w:bCs/>
          <w:color w:val="548DD4" w:themeColor="text2" w:themeTint="99"/>
          <w:sz w:val="52"/>
          <w:szCs w:val="52"/>
          <w:cs/>
        </w:rPr>
        <w:t>ทางลาด ห้องน้ำคนพิการ ที่จอดคนพิการ ป้ายสัญลักษณ์ และบริการข้อมูลข่าวสาร</w:t>
      </w:r>
    </w:p>
    <w:p w:rsidR="00DE5E96" w:rsidRPr="00F827E8" w:rsidRDefault="00F827E8">
      <w:pPr>
        <w:rPr>
          <w:rFonts w:hint="cs"/>
          <w:color w:val="548DD4" w:themeColor="text2" w:themeTint="99"/>
          <w:cs/>
        </w:rPr>
      </w:pPr>
      <w:r w:rsidRPr="00F827E8">
        <w:rPr>
          <w:noProof/>
          <w:color w:val="548DD4" w:themeColor="text2" w:themeTint="99"/>
        </w:rPr>
        <w:drawing>
          <wp:anchor distT="0" distB="0" distL="114300" distR="114300" simplePos="0" relativeHeight="251659264" behindDoc="1" locked="0" layoutInCell="1" allowOverlap="1" wp14:anchorId="3361A746" wp14:editId="445B0019">
            <wp:simplePos x="0" y="0"/>
            <wp:positionH relativeFrom="column">
              <wp:posOffset>0</wp:posOffset>
            </wp:positionH>
            <wp:positionV relativeFrom="paragraph">
              <wp:posOffset>1905</wp:posOffset>
            </wp:positionV>
            <wp:extent cx="3095625" cy="2181225"/>
            <wp:effectExtent l="0" t="0" r="9525" b="9525"/>
            <wp:wrapNone/>
            <wp:docPr id="4" name="Picture 5" descr="รูปการรวมตัวกันหลายคนสำหรับคนพิการ PNG , คนพิการ, หลายๆคน, การชุมนุมภาพ PNG  และ เวกเตอร์ สำหรับการดาวน์โหลดฟร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รูปการรวมตัวกันหลายคนสำหรับคนพิการ PNG , คนพิการ, หลายๆคน, การชุมนุมภาพ PNG  และ เวกเตอร์ สำหรับการดาวน์โหลดฟร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27E8" w:rsidRPr="00F827E8" w:rsidRDefault="00915183">
      <w:pPr>
        <w:rPr>
          <w:rFonts w:hint="cs"/>
          <w:b/>
          <w:bCs/>
          <w:color w:val="548DD4" w:themeColor="text2" w:themeTint="99"/>
          <w:sz w:val="44"/>
          <w:szCs w:val="44"/>
        </w:rPr>
      </w:pPr>
      <w:r w:rsidRPr="00F827E8">
        <w:rPr>
          <w:color w:val="548DD4" w:themeColor="text2" w:themeTint="99"/>
        </w:rPr>
        <w:tab/>
      </w:r>
      <w:r w:rsidRPr="00F827E8">
        <w:rPr>
          <w:color w:val="548DD4" w:themeColor="text2" w:themeTint="99"/>
        </w:rPr>
        <w:tab/>
      </w:r>
      <w:r w:rsidRPr="00F827E8">
        <w:rPr>
          <w:color w:val="548DD4" w:themeColor="text2" w:themeTint="99"/>
        </w:rPr>
        <w:tab/>
      </w:r>
      <w:r w:rsidRPr="00F827E8">
        <w:rPr>
          <w:color w:val="548DD4" w:themeColor="text2" w:themeTint="99"/>
        </w:rPr>
        <w:tab/>
      </w:r>
      <w:r w:rsidR="00F827E8" w:rsidRPr="00F827E8">
        <w:rPr>
          <w:b/>
          <w:bCs/>
          <w:noProof/>
          <w:color w:val="548DD4" w:themeColor="text2" w:themeTint="99"/>
          <w:sz w:val="44"/>
          <w:szCs w:val="44"/>
        </w:rPr>
        <mc:AlternateContent>
          <mc:Choice Requires="wps">
            <w:drawing>
              <wp:inline distT="0" distB="0" distL="0" distR="0" wp14:anchorId="19775ED1" wp14:editId="137D342C">
                <wp:extent cx="304800" cy="304800"/>
                <wp:effectExtent l="0" t="0" r="0" b="0"/>
                <wp:docPr id="2" name="AutoShape 2" descr="ป้ายที่จอดรถคนพิการวัสดุอลูมิเนียม ขนาด 30x45 Cm. สะท้อนแสง 3M — ร้านไทย จราจร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คำอธิบาย: ป้ายที่จอดรถคนพิการวัสดุอลูมิเนียม ขนาด 30x45 Cm. สะท้อนแสง 3M — ร้านไทย จราจร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AAtiqbXQMAAIYGAAAOAAAAAAAA&#10;AAAAAAAAAC4CAABkcnMvZTJvRG9jLnhtbFBLAQItABQABgAIAAAAIQBMoOks2AAAAAMBAAAPAAAA&#10;AAAAAAAAAAAAALcFAABkcnMvZG93bnJldi54bWxQSwUGAAAAAAQABADzAAAAvAYAAAAA&#10;" filled="f" stroked="f">
                <o:lock v:ext="edit" aspectratio="t"/>
                <w10:anchorlock/>
              </v:rect>
            </w:pict>
          </mc:Fallback>
        </mc:AlternateContent>
      </w:r>
      <w:r w:rsidR="00F827E8" w:rsidRPr="00F827E8">
        <w:rPr>
          <w:b/>
          <w:bCs/>
          <w:noProof/>
          <w:color w:val="548DD4" w:themeColor="text2" w:themeTint="99"/>
          <w:sz w:val="44"/>
          <w:szCs w:val="44"/>
        </w:rPr>
        <mc:AlternateContent>
          <mc:Choice Requires="wps">
            <w:drawing>
              <wp:inline distT="0" distB="0" distL="0" distR="0" wp14:anchorId="572E10F4" wp14:editId="1D4D3457">
                <wp:extent cx="304800" cy="304800"/>
                <wp:effectExtent l="0" t="0" r="0" b="0"/>
                <wp:docPr id="3" name="AutoShape 4" descr="ป้ายที่จอดรถคนพิการวัสดุอลูมิเนียม ขนาด 30x45 Cm. สะท้อนแสง 3M — ร้านไทย จราจร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คำอธิบาย: ป้ายที่จอดรถคนพิการวัสดุอลูมิเนียม ขนาด 30x45 Cm. สะท้อนแสง 3M — ร้านไทย จราจร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DXT1XUXQMAAIYGAAAOAAAAAAAA&#10;AAAAAAAAAC4CAABkcnMvZTJvRG9jLnhtbFBLAQItABQABgAIAAAAIQBMoOks2AAAAAMBAAAPAAAA&#10;AAAAAAAAAAAAALcFAABkcnMvZG93bnJldi54bWxQSwUGAAAAAAQABADzAAAAvAYAAAAA&#10;" filled="f" stroked="f">
                <o:lock v:ext="edit" aspectratio="t"/>
                <w10:anchorlock/>
              </v:rect>
            </w:pict>
          </mc:Fallback>
        </mc:AlternateContent>
      </w:r>
      <w:r w:rsidR="00F827E8" w:rsidRPr="00F827E8">
        <w:rPr>
          <w:rFonts w:hint="cs"/>
          <w:b/>
          <w:bCs/>
          <w:color w:val="548DD4" w:themeColor="text2" w:themeTint="99"/>
          <w:sz w:val="44"/>
          <w:szCs w:val="44"/>
          <w:cs/>
        </w:rPr>
        <w:t xml:space="preserve">                                                        องค์การบริหารส่วนตำบลตะโละ</w:t>
      </w:r>
      <w:proofErr w:type="spellStart"/>
      <w:r w:rsidR="00F827E8" w:rsidRPr="00F827E8">
        <w:rPr>
          <w:rFonts w:hint="cs"/>
          <w:b/>
          <w:bCs/>
          <w:color w:val="548DD4" w:themeColor="text2" w:themeTint="99"/>
          <w:sz w:val="44"/>
          <w:szCs w:val="44"/>
          <w:cs/>
        </w:rPr>
        <w:t>หะลอ</w:t>
      </w:r>
      <w:proofErr w:type="spellEnd"/>
    </w:p>
    <w:p w:rsidR="00915183" w:rsidRPr="00F827E8" w:rsidRDefault="00F827E8">
      <w:pPr>
        <w:rPr>
          <w:rFonts w:hint="cs"/>
          <w:b/>
          <w:bCs/>
          <w:color w:val="548DD4" w:themeColor="text2" w:themeTint="99"/>
          <w:sz w:val="44"/>
          <w:szCs w:val="44"/>
          <w:cs/>
        </w:rPr>
      </w:pPr>
      <w:r w:rsidRPr="00F827E8">
        <w:rPr>
          <w:rFonts w:hint="cs"/>
          <w:b/>
          <w:bCs/>
          <w:color w:val="548DD4" w:themeColor="text2" w:themeTint="99"/>
          <w:sz w:val="44"/>
          <w:szCs w:val="44"/>
          <w:cs/>
        </w:rPr>
        <w:t xml:space="preserve">                                                                                               โทร. 073-99821</w:t>
      </w:r>
    </w:p>
    <w:sectPr w:rsidR="00915183" w:rsidRPr="00F827E8" w:rsidSect="00DE5E96">
      <w:pgSz w:w="16838" w:h="11906" w:orient="landscape"/>
      <w:pgMar w:top="1440" w:right="1440" w:bottom="1440" w:left="144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5183"/>
    <w:rsid w:val="00915183"/>
    <w:rsid w:val="009D0125"/>
    <w:rsid w:val="00A13876"/>
    <w:rsid w:val="00BF47FB"/>
    <w:rsid w:val="00DE5E96"/>
    <w:rsid w:val="00E1708E"/>
    <w:rsid w:val="00F8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1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5183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518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15183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Advance</cp:lastModifiedBy>
  <cp:revision>2</cp:revision>
  <dcterms:created xsi:type="dcterms:W3CDTF">2023-06-26T07:06:00Z</dcterms:created>
  <dcterms:modified xsi:type="dcterms:W3CDTF">2023-06-26T07:06:00Z</dcterms:modified>
</cp:coreProperties>
</file>